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2C" w:rsidRPr="00BF30E0" w:rsidRDefault="00EB362C" w:rsidP="00BF3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2C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C928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271" w:rsidRDefault="00D73915" w:rsidP="000372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23.02.01</w:t>
      </w:r>
      <w:r w:rsidR="00037271" w:rsidRPr="0003727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Организация перевозок и управления на тр</w:t>
      </w:r>
      <w:r w:rsidR="00241177">
        <w:rPr>
          <w:rFonts w:ascii="Times New Roman" w:hAnsi="Times New Roman" w:cs="Times New Roman"/>
          <w:b/>
          <w:sz w:val="28"/>
          <w:szCs w:val="28"/>
        </w:rPr>
        <w:t>ан</w:t>
      </w:r>
      <w:r>
        <w:rPr>
          <w:rFonts w:ascii="Times New Roman" w:hAnsi="Times New Roman" w:cs="Times New Roman"/>
          <w:b/>
          <w:sz w:val="28"/>
          <w:szCs w:val="28"/>
        </w:rPr>
        <w:t>спорте ( 2</w:t>
      </w:r>
      <w:r w:rsidR="00EB362C">
        <w:rPr>
          <w:rFonts w:ascii="Times New Roman" w:hAnsi="Times New Roman" w:cs="Times New Roman"/>
          <w:b/>
          <w:sz w:val="28"/>
          <w:szCs w:val="28"/>
        </w:rPr>
        <w:t xml:space="preserve"> курс)</w:t>
      </w:r>
      <w:r w:rsidR="00192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92D86">
        <w:rPr>
          <w:rFonts w:ascii="Times New Roman" w:hAnsi="Times New Roman" w:cs="Times New Roman"/>
          <w:b/>
          <w:sz w:val="28"/>
          <w:szCs w:val="28"/>
        </w:rPr>
        <w:t>-о</w:t>
      </w:r>
      <w:proofErr w:type="gramEnd"/>
      <w:r w:rsidR="00192D86">
        <w:rPr>
          <w:rFonts w:ascii="Times New Roman" w:hAnsi="Times New Roman" w:cs="Times New Roman"/>
          <w:b/>
          <w:sz w:val="28"/>
          <w:szCs w:val="28"/>
        </w:rPr>
        <w:t>чное обучение</w:t>
      </w:r>
    </w:p>
    <w:tbl>
      <w:tblPr>
        <w:tblStyle w:val="a3"/>
        <w:tblW w:w="9917" w:type="dxa"/>
        <w:tblInd w:w="-572" w:type="dxa"/>
        <w:tblLook w:val="04A0" w:firstRow="1" w:lastRow="0" w:firstColumn="1" w:lastColumn="0" w:noHBand="0" w:noVBand="1"/>
      </w:tblPr>
      <w:tblGrid>
        <w:gridCol w:w="1259"/>
        <w:gridCol w:w="4185"/>
        <w:gridCol w:w="2138"/>
        <w:gridCol w:w="2335"/>
      </w:tblGrid>
      <w:tr w:rsidR="00D73915" w:rsidRPr="00FA7A23" w:rsidTr="005B1628">
        <w:tc>
          <w:tcPr>
            <w:tcW w:w="5444" w:type="dxa"/>
            <w:gridSpan w:val="2"/>
            <w:vMerge w:val="restart"/>
          </w:tcPr>
          <w:p w:rsidR="00D73915" w:rsidRPr="00FA7A23" w:rsidRDefault="00D73915" w:rsidP="005B1628">
            <w:pPr>
              <w:rPr>
                <w:rFonts w:ascii="Times New Roman" w:hAnsi="Times New Roman" w:cs="Times New Roman"/>
              </w:rPr>
            </w:pPr>
            <w:r w:rsidRPr="00FA7A23">
              <w:rPr>
                <w:rFonts w:ascii="Times New Roman" w:hAnsi="Times New Roman" w:cs="Times New Roman"/>
                <w:b/>
              </w:rPr>
              <w:t xml:space="preserve">                  Наименование дисциплины</w:t>
            </w:r>
          </w:p>
        </w:tc>
        <w:tc>
          <w:tcPr>
            <w:tcW w:w="4473" w:type="dxa"/>
            <w:gridSpan w:val="2"/>
          </w:tcPr>
          <w:p w:rsidR="00D73915" w:rsidRPr="00FA7A23" w:rsidRDefault="00D73915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A23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D73915" w:rsidRPr="00FA7A23" w:rsidTr="005B1628">
        <w:tc>
          <w:tcPr>
            <w:tcW w:w="5444" w:type="dxa"/>
            <w:gridSpan w:val="2"/>
            <w:vMerge/>
          </w:tcPr>
          <w:p w:rsidR="00D73915" w:rsidRPr="00FA7A23" w:rsidRDefault="00D73915" w:rsidP="005B16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</w:tcPr>
          <w:p w:rsidR="00D73915" w:rsidRPr="00FA7A23" w:rsidRDefault="00D73915" w:rsidP="005B16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3 </w:t>
            </w:r>
            <w:r w:rsidRPr="00FA7A23">
              <w:rPr>
                <w:rFonts w:ascii="Times New Roman" w:hAnsi="Times New Roman" w:cs="Times New Roman"/>
                <w:b/>
              </w:rPr>
              <w:t xml:space="preserve">семестр </w:t>
            </w:r>
          </w:p>
        </w:tc>
        <w:tc>
          <w:tcPr>
            <w:tcW w:w="2335" w:type="dxa"/>
          </w:tcPr>
          <w:p w:rsidR="00D73915" w:rsidRPr="00FA7A23" w:rsidRDefault="00D73915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Pr="00FA7A23">
              <w:rPr>
                <w:rFonts w:ascii="Times New Roman" w:hAnsi="Times New Roman" w:cs="Times New Roman"/>
                <w:b/>
              </w:rPr>
              <w:t>семестр</w:t>
            </w:r>
          </w:p>
        </w:tc>
      </w:tr>
      <w:tr w:rsidR="00D73915" w:rsidRPr="00FA7A23" w:rsidTr="005B1628">
        <w:tc>
          <w:tcPr>
            <w:tcW w:w="1259" w:type="dxa"/>
          </w:tcPr>
          <w:p w:rsidR="00D73915" w:rsidRPr="00FA7A23" w:rsidRDefault="00D73915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4185" w:type="dxa"/>
          </w:tcPr>
          <w:p w:rsidR="00D73915" w:rsidRPr="00FA7A23" w:rsidRDefault="00D73915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138" w:type="dxa"/>
          </w:tcPr>
          <w:p w:rsidR="00D73915" w:rsidRPr="00A073FA" w:rsidRDefault="00D73915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5" w:type="dxa"/>
          </w:tcPr>
          <w:p w:rsidR="00D73915" w:rsidRPr="00D73915" w:rsidRDefault="00D73915" w:rsidP="005B1628">
            <w:pPr>
              <w:jc w:val="center"/>
              <w:rPr>
                <w:rFonts w:ascii="Times New Roman" w:hAnsi="Times New Roman" w:cs="Times New Roman"/>
              </w:rPr>
            </w:pPr>
            <w:r w:rsidRPr="00D73915">
              <w:rPr>
                <w:rFonts w:ascii="Times New Roman" w:hAnsi="Times New Roman" w:cs="Times New Roman"/>
              </w:rPr>
              <w:t>д\з</w:t>
            </w:r>
          </w:p>
        </w:tc>
      </w:tr>
      <w:tr w:rsidR="00D73915" w:rsidRPr="00FA7A23" w:rsidTr="005B1628">
        <w:tc>
          <w:tcPr>
            <w:tcW w:w="1259" w:type="dxa"/>
          </w:tcPr>
          <w:p w:rsidR="00D73915" w:rsidRDefault="00D73915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4185" w:type="dxa"/>
          </w:tcPr>
          <w:p w:rsidR="00D73915" w:rsidRDefault="00D73915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38" w:type="dxa"/>
          </w:tcPr>
          <w:p w:rsidR="00D73915" w:rsidRPr="00A073FA" w:rsidRDefault="00D73915" w:rsidP="005B1628">
            <w:pPr>
              <w:jc w:val="center"/>
              <w:rPr>
                <w:rFonts w:ascii="Times New Roman" w:hAnsi="Times New Roman" w:cs="Times New Roman"/>
              </w:rPr>
            </w:pPr>
            <w:r w:rsidRPr="00A073FA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2335" w:type="dxa"/>
          </w:tcPr>
          <w:p w:rsidR="00D73915" w:rsidRDefault="00D73915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73915" w:rsidRPr="00FA7A23" w:rsidTr="005B1628">
        <w:tc>
          <w:tcPr>
            <w:tcW w:w="1259" w:type="dxa"/>
          </w:tcPr>
          <w:p w:rsidR="00D73915" w:rsidRPr="00FA7A23" w:rsidRDefault="00D73915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4185" w:type="dxa"/>
          </w:tcPr>
          <w:p w:rsidR="00D73915" w:rsidRPr="00FA7A23" w:rsidRDefault="00D73915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38" w:type="dxa"/>
          </w:tcPr>
          <w:p w:rsidR="00D73915" w:rsidRPr="00FA7A23" w:rsidRDefault="00D73915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335" w:type="dxa"/>
          </w:tcPr>
          <w:p w:rsidR="00D73915" w:rsidRPr="00FA7A23" w:rsidRDefault="00D73915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</w:tr>
      <w:tr w:rsidR="00D73915" w:rsidRPr="00FA7A23" w:rsidTr="005B1628">
        <w:tc>
          <w:tcPr>
            <w:tcW w:w="1259" w:type="dxa"/>
          </w:tcPr>
          <w:p w:rsidR="00D73915" w:rsidRPr="00FA7A23" w:rsidRDefault="00D73915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4185" w:type="dxa"/>
          </w:tcPr>
          <w:p w:rsidR="00D73915" w:rsidRPr="00FA7A23" w:rsidRDefault="00D73915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38" w:type="dxa"/>
          </w:tcPr>
          <w:p w:rsidR="00D73915" w:rsidRPr="00FA7A23" w:rsidRDefault="00D73915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335" w:type="dxa"/>
          </w:tcPr>
          <w:p w:rsidR="00D73915" w:rsidRPr="00FA7A23" w:rsidRDefault="00D73915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</w:tr>
      <w:tr w:rsidR="00D73915" w:rsidRPr="00FA7A23" w:rsidTr="005B1628">
        <w:tc>
          <w:tcPr>
            <w:tcW w:w="1259" w:type="dxa"/>
          </w:tcPr>
          <w:p w:rsidR="00D73915" w:rsidRPr="00FA7A23" w:rsidRDefault="00D73915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ЕН,01</w:t>
            </w:r>
          </w:p>
        </w:tc>
        <w:tc>
          <w:tcPr>
            <w:tcW w:w="4185" w:type="dxa"/>
          </w:tcPr>
          <w:p w:rsidR="00D73915" w:rsidRPr="00FA7A23" w:rsidRDefault="00D73915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38" w:type="dxa"/>
          </w:tcPr>
          <w:p w:rsidR="00D73915" w:rsidRPr="00EC4BD4" w:rsidRDefault="00D73915" w:rsidP="005B1628">
            <w:pPr>
              <w:jc w:val="center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335" w:type="dxa"/>
          </w:tcPr>
          <w:p w:rsidR="00D73915" w:rsidRPr="00FA7A23" w:rsidRDefault="00D73915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915" w:rsidRPr="00FA7A23" w:rsidTr="005B1628">
        <w:tc>
          <w:tcPr>
            <w:tcW w:w="1259" w:type="dxa"/>
          </w:tcPr>
          <w:p w:rsidR="00D73915" w:rsidRPr="00FA7A23" w:rsidRDefault="00D73915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4185" w:type="dxa"/>
          </w:tcPr>
          <w:p w:rsidR="00D73915" w:rsidRPr="00FA7A23" w:rsidRDefault="00D73915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38" w:type="dxa"/>
          </w:tcPr>
          <w:p w:rsidR="00D73915" w:rsidRPr="00FA7A23" w:rsidRDefault="00D73915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5" w:type="dxa"/>
          </w:tcPr>
          <w:p w:rsidR="00D73915" w:rsidRPr="00FA7A23" w:rsidRDefault="00D73915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</w:t>
            </w:r>
          </w:p>
        </w:tc>
      </w:tr>
      <w:tr w:rsidR="00D73915" w:rsidRPr="00FA7A23" w:rsidTr="005B1628">
        <w:tc>
          <w:tcPr>
            <w:tcW w:w="1259" w:type="dxa"/>
          </w:tcPr>
          <w:p w:rsidR="00D73915" w:rsidRDefault="00D73915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185" w:type="dxa"/>
          </w:tcPr>
          <w:p w:rsidR="00D73915" w:rsidRDefault="00D73915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2138" w:type="dxa"/>
          </w:tcPr>
          <w:p w:rsidR="00D73915" w:rsidRDefault="00BC5E62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2335" w:type="dxa"/>
          </w:tcPr>
          <w:p w:rsidR="00D73915" w:rsidRDefault="00BC5E62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915" w:rsidRPr="00FA7A23" w:rsidTr="005B1628">
        <w:tc>
          <w:tcPr>
            <w:tcW w:w="1259" w:type="dxa"/>
          </w:tcPr>
          <w:p w:rsidR="00D73915" w:rsidRDefault="00D73915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185" w:type="dxa"/>
          </w:tcPr>
          <w:p w:rsidR="00D73915" w:rsidRDefault="00BC5E6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2138" w:type="dxa"/>
          </w:tcPr>
          <w:p w:rsidR="00D73915" w:rsidRDefault="00D73915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</w:t>
            </w:r>
          </w:p>
        </w:tc>
        <w:tc>
          <w:tcPr>
            <w:tcW w:w="2335" w:type="dxa"/>
          </w:tcPr>
          <w:p w:rsidR="00D73915" w:rsidRDefault="00D73915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D73915" w:rsidRPr="00FA7A23" w:rsidTr="005B1628">
        <w:tc>
          <w:tcPr>
            <w:tcW w:w="1259" w:type="dxa"/>
          </w:tcPr>
          <w:p w:rsidR="00D73915" w:rsidRDefault="00D73915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185" w:type="dxa"/>
          </w:tcPr>
          <w:p w:rsidR="00D73915" w:rsidRDefault="00BC5E6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сертификация и стандартизация</w:t>
            </w:r>
          </w:p>
        </w:tc>
        <w:tc>
          <w:tcPr>
            <w:tcW w:w="2138" w:type="dxa"/>
          </w:tcPr>
          <w:p w:rsidR="00D73915" w:rsidRDefault="00BC5E62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2335" w:type="dxa"/>
          </w:tcPr>
          <w:p w:rsidR="00D73915" w:rsidRDefault="00D73915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915" w:rsidRPr="00FA7A23" w:rsidTr="005B1628">
        <w:tc>
          <w:tcPr>
            <w:tcW w:w="1259" w:type="dxa"/>
          </w:tcPr>
          <w:p w:rsidR="00D73915" w:rsidRDefault="00D73915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185" w:type="dxa"/>
          </w:tcPr>
          <w:p w:rsidR="00D73915" w:rsidRDefault="00BC5E6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система России</w:t>
            </w:r>
          </w:p>
        </w:tc>
        <w:tc>
          <w:tcPr>
            <w:tcW w:w="2138" w:type="dxa"/>
          </w:tcPr>
          <w:p w:rsidR="00D73915" w:rsidRPr="00EC4BD4" w:rsidRDefault="00BC5E62" w:rsidP="005B1628">
            <w:pPr>
              <w:jc w:val="center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335" w:type="dxa"/>
          </w:tcPr>
          <w:p w:rsidR="00D73915" w:rsidRDefault="00D73915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915" w:rsidRPr="00FA7A23" w:rsidTr="005B1628">
        <w:tc>
          <w:tcPr>
            <w:tcW w:w="1259" w:type="dxa"/>
          </w:tcPr>
          <w:p w:rsidR="00D73915" w:rsidRDefault="00D73915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185" w:type="dxa"/>
          </w:tcPr>
          <w:p w:rsidR="00D73915" w:rsidRDefault="00BC5E6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средства</w:t>
            </w:r>
          </w:p>
        </w:tc>
        <w:tc>
          <w:tcPr>
            <w:tcW w:w="2138" w:type="dxa"/>
          </w:tcPr>
          <w:p w:rsidR="00D73915" w:rsidRPr="00EC4BD4" w:rsidRDefault="00BC5E62" w:rsidP="005B1628">
            <w:pPr>
              <w:jc w:val="center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335" w:type="dxa"/>
          </w:tcPr>
          <w:p w:rsidR="00D73915" w:rsidRPr="003834E5" w:rsidRDefault="00D73915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73915" w:rsidRPr="00FA7A23" w:rsidTr="005B1628">
        <w:tc>
          <w:tcPr>
            <w:tcW w:w="1259" w:type="dxa"/>
          </w:tcPr>
          <w:p w:rsidR="00D73915" w:rsidRDefault="00BC5E6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4185" w:type="dxa"/>
          </w:tcPr>
          <w:p w:rsidR="00D73915" w:rsidRDefault="00BC5E6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2138" w:type="dxa"/>
          </w:tcPr>
          <w:p w:rsidR="00D73915" w:rsidRDefault="00BC5E62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5" w:type="dxa"/>
          </w:tcPr>
          <w:p w:rsidR="00D73915" w:rsidRDefault="00BC5E62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</w:t>
            </w:r>
          </w:p>
        </w:tc>
      </w:tr>
      <w:tr w:rsidR="00D73915" w:rsidRPr="00FA7A23" w:rsidTr="005B1628">
        <w:tc>
          <w:tcPr>
            <w:tcW w:w="1259" w:type="dxa"/>
          </w:tcPr>
          <w:p w:rsidR="00D73915" w:rsidRDefault="00BC5E62" w:rsidP="00BC5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4185" w:type="dxa"/>
          </w:tcPr>
          <w:p w:rsidR="00D73915" w:rsidRDefault="00BC5E6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2138" w:type="dxa"/>
          </w:tcPr>
          <w:p w:rsidR="00D73915" w:rsidRPr="003834E5" w:rsidRDefault="00D73915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35" w:type="dxa"/>
          </w:tcPr>
          <w:p w:rsidR="00D73915" w:rsidRPr="00EC4BD4" w:rsidRDefault="00BC5E62" w:rsidP="005B1628">
            <w:pPr>
              <w:jc w:val="center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C5E62" w:rsidRPr="00FA7A23" w:rsidTr="005B1628">
        <w:tc>
          <w:tcPr>
            <w:tcW w:w="1259" w:type="dxa"/>
          </w:tcPr>
          <w:p w:rsidR="00BC5E62" w:rsidRDefault="00BC5E62" w:rsidP="00BC5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ОП.10 </w:t>
            </w:r>
          </w:p>
        </w:tc>
        <w:tc>
          <w:tcPr>
            <w:tcW w:w="4185" w:type="dxa"/>
          </w:tcPr>
          <w:p w:rsidR="00BC5E62" w:rsidRDefault="00BC5E6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материаловедения</w:t>
            </w:r>
          </w:p>
        </w:tc>
        <w:tc>
          <w:tcPr>
            <w:tcW w:w="2138" w:type="dxa"/>
          </w:tcPr>
          <w:p w:rsidR="00BC5E62" w:rsidRPr="00BC5E62" w:rsidRDefault="00BC5E62" w:rsidP="005B1628">
            <w:pPr>
              <w:jc w:val="center"/>
              <w:rPr>
                <w:rFonts w:ascii="Times New Roman" w:hAnsi="Times New Roman" w:cs="Times New Roman"/>
              </w:rPr>
            </w:pPr>
            <w:r w:rsidRPr="00BC5E62"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335" w:type="dxa"/>
          </w:tcPr>
          <w:p w:rsidR="00BC5E62" w:rsidRPr="00EC4BD4" w:rsidRDefault="00BC5E62" w:rsidP="005B1628">
            <w:pPr>
              <w:jc w:val="center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C5E62" w:rsidRPr="00FA7A23" w:rsidTr="005B1628">
        <w:tc>
          <w:tcPr>
            <w:tcW w:w="1259" w:type="dxa"/>
          </w:tcPr>
          <w:p w:rsidR="00BC5E62" w:rsidRDefault="00BC5E62" w:rsidP="00BC5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4185" w:type="dxa"/>
          </w:tcPr>
          <w:p w:rsidR="00BC5E62" w:rsidRDefault="00BC5E6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исследовательской деятельности</w:t>
            </w:r>
          </w:p>
        </w:tc>
        <w:tc>
          <w:tcPr>
            <w:tcW w:w="2138" w:type="dxa"/>
          </w:tcPr>
          <w:p w:rsidR="00BC5E62" w:rsidRDefault="00BC5E62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35" w:type="dxa"/>
          </w:tcPr>
          <w:p w:rsidR="00BC5E62" w:rsidRPr="00BC5E62" w:rsidRDefault="00BC5E62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BC5E62">
              <w:rPr>
                <w:rFonts w:ascii="Times New Roman" w:hAnsi="Times New Roman" w:cs="Times New Roman"/>
              </w:rPr>
              <w:t>ачет</w:t>
            </w:r>
          </w:p>
        </w:tc>
      </w:tr>
      <w:tr w:rsidR="00BC5E62" w:rsidRPr="00FA7A23" w:rsidTr="005B1628">
        <w:tc>
          <w:tcPr>
            <w:tcW w:w="1259" w:type="dxa"/>
          </w:tcPr>
          <w:p w:rsidR="00BC5E62" w:rsidRDefault="00BC5E62" w:rsidP="00BC5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ОП.12</w:t>
            </w:r>
          </w:p>
        </w:tc>
        <w:tc>
          <w:tcPr>
            <w:tcW w:w="4185" w:type="dxa"/>
          </w:tcPr>
          <w:p w:rsidR="00BC5E62" w:rsidRDefault="00BC5E6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2138" w:type="dxa"/>
          </w:tcPr>
          <w:p w:rsidR="00BC5E62" w:rsidRDefault="00BC5E62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35" w:type="dxa"/>
          </w:tcPr>
          <w:p w:rsidR="00BC5E62" w:rsidRPr="00BC5E62" w:rsidRDefault="00BC5E62" w:rsidP="005B1628">
            <w:pPr>
              <w:jc w:val="center"/>
              <w:rPr>
                <w:rFonts w:ascii="Times New Roman" w:hAnsi="Times New Roman" w:cs="Times New Roman"/>
              </w:rPr>
            </w:pPr>
            <w:r w:rsidRPr="00BC5E62">
              <w:rPr>
                <w:rFonts w:ascii="Times New Roman" w:hAnsi="Times New Roman" w:cs="Times New Roman"/>
              </w:rPr>
              <w:t>зачет</w:t>
            </w:r>
          </w:p>
        </w:tc>
      </w:tr>
      <w:tr w:rsidR="00BC5E62" w:rsidRPr="00FA7A23" w:rsidTr="005B1628">
        <w:tc>
          <w:tcPr>
            <w:tcW w:w="1259" w:type="dxa"/>
          </w:tcPr>
          <w:p w:rsidR="00BC5E62" w:rsidRDefault="00BC5E62" w:rsidP="00BC5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ОП.13</w:t>
            </w:r>
          </w:p>
        </w:tc>
        <w:tc>
          <w:tcPr>
            <w:tcW w:w="4185" w:type="dxa"/>
          </w:tcPr>
          <w:p w:rsidR="00BC5E62" w:rsidRDefault="00BC5E62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2138" w:type="dxa"/>
          </w:tcPr>
          <w:p w:rsidR="00BC5E62" w:rsidRPr="00EC4BD4" w:rsidRDefault="00BC5E62" w:rsidP="005B1628">
            <w:pPr>
              <w:jc w:val="center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335" w:type="dxa"/>
          </w:tcPr>
          <w:p w:rsidR="00BC5E62" w:rsidRPr="00BC5E62" w:rsidRDefault="00BC5E62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E62" w:rsidRPr="00FA7A23" w:rsidTr="00241177">
        <w:trPr>
          <w:trHeight w:val="377"/>
        </w:trPr>
        <w:tc>
          <w:tcPr>
            <w:tcW w:w="1259" w:type="dxa"/>
          </w:tcPr>
          <w:p w:rsidR="00BC5E62" w:rsidRDefault="00241177" w:rsidP="00BC5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ОП.14</w:t>
            </w:r>
          </w:p>
        </w:tc>
        <w:tc>
          <w:tcPr>
            <w:tcW w:w="4185" w:type="dxa"/>
          </w:tcPr>
          <w:p w:rsidR="00BC5E62" w:rsidRDefault="00241177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138" w:type="dxa"/>
          </w:tcPr>
          <w:p w:rsidR="00BC5E62" w:rsidRPr="00EC4BD4" w:rsidRDefault="00241177" w:rsidP="005B1628">
            <w:pPr>
              <w:jc w:val="center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335" w:type="dxa"/>
          </w:tcPr>
          <w:p w:rsidR="00BC5E62" w:rsidRPr="00BC5E62" w:rsidRDefault="00241177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1177" w:rsidRPr="00FA7A23" w:rsidTr="005B1628">
        <w:tc>
          <w:tcPr>
            <w:tcW w:w="1259" w:type="dxa"/>
          </w:tcPr>
          <w:p w:rsidR="00241177" w:rsidRDefault="00241177" w:rsidP="00BC5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ОП.17</w:t>
            </w:r>
          </w:p>
        </w:tc>
        <w:tc>
          <w:tcPr>
            <w:tcW w:w="4185" w:type="dxa"/>
          </w:tcPr>
          <w:p w:rsidR="00241177" w:rsidRDefault="00241177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</w:tc>
        <w:tc>
          <w:tcPr>
            <w:tcW w:w="2138" w:type="dxa"/>
          </w:tcPr>
          <w:p w:rsidR="00241177" w:rsidRDefault="00241177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35" w:type="dxa"/>
          </w:tcPr>
          <w:p w:rsidR="00241177" w:rsidRDefault="00241177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</w:t>
            </w:r>
          </w:p>
        </w:tc>
      </w:tr>
      <w:tr w:rsidR="00D73915" w:rsidRPr="00FA7A23" w:rsidTr="005B1628">
        <w:tc>
          <w:tcPr>
            <w:tcW w:w="1259" w:type="dxa"/>
          </w:tcPr>
          <w:p w:rsidR="00D73915" w:rsidRDefault="00D73915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185" w:type="dxa"/>
          </w:tcPr>
          <w:p w:rsidR="00D73915" w:rsidRDefault="00241177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перевозочного процесса</w:t>
            </w:r>
          </w:p>
        </w:tc>
        <w:tc>
          <w:tcPr>
            <w:tcW w:w="2138" w:type="dxa"/>
          </w:tcPr>
          <w:p w:rsidR="00D73915" w:rsidRDefault="00E21A8B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35" w:type="dxa"/>
          </w:tcPr>
          <w:p w:rsidR="00D73915" w:rsidRPr="00D50EB2" w:rsidRDefault="00241177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</w:tr>
      <w:tr w:rsidR="00241177" w:rsidRPr="00FA7A23" w:rsidTr="005B1628">
        <w:tc>
          <w:tcPr>
            <w:tcW w:w="1259" w:type="dxa"/>
          </w:tcPr>
          <w:p w:rsidR="00241177" w:rsidRDefault="00241177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185" w:type="dxa"/>
          </w:tcPr>
          <w:p w:rsidR="00241177" w:rsidRDefault="00241177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перевозочного процесса</w:t>
            </w:r>
          </w:p>
        </w:tc>
        <w:tc>
          <w:tcPr>
            <w:tcW w:w="2138" w:type="dxa"/>
          </w:tcPr>
          <w:p w:rsidR="00241177" w:rsidRDefault="00E21A8B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35" w:type="dxa"/>
          </w:tcPr>
          <w:p w:rsidR="00241177" w:rsidRDefault="00241177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</w:tr>
    </w:tbl>
    <w:p w:rsidR="003E3092" w:rsidRPr="00192D86" w:rsidRDefault="003E3092" w:rsidP="002068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3092" w:rsidRPr="00192D86" w:rsidSect="000372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5"/>
    <w:rsid w:val="00037271"/>
    <w:rsid w:val="000F1FEE"/>
    <w:rsid w:val="00192D86"/>
    <w:rsid w:val="00206849"/>
    <w:rsid w:val="00241177"/>
    <w:rsid w:val="0027478C"/>
    <w:rsid w:val="003022F2"/>
    <w:rsid w:val="00363D58"/>
    <w:rsid w:val="003834E5"/>
    <w:rsid w:val="003C0A6F"/>
    <w:rsid w:val="003E3092"/>
    <w:rsid w:val="00483404"/>
    <w:rsid w:val="005B1628"/>
    <w:rsid w:val="005E0EC7"/>
    <w:rsid w:val="006B35AC"/>
    <w:rsid w:val="0070684D"/>
    <w:rsid w:val="00720455"/>
    <w:rsid w:val="00A073FA"/>
    <w:rsid w:val="00A77CAF"/>
    <w:rsid w:val="00A91ADB"/>
    <w:rsid w:val="00AF6B39"/>
    <w:rsid w:val="00B23ABE"/>
    <w:rsid w:val="00B71301"/>
    <w:rsid w:val="00BA1FE5"/>
    <w:rsid w:val="00BC5E62"/>
    <w:rsid w:val="00BF30E0"/>
    <w:rsid w:val="00C92863"/>
    <w:rsid w:val="00D50EB2"/>
    <w:rsid w:val="00D73915"/>
    <w:rsid w:val="00D92FD0"/>
    <w:rsid w:val="00E21A8B"/>
    <w:rsid w:val="00EB362C"/>
    <w:rsid w:val="00EC4BD4"/>
    <w:rsid w:val="00EE290E"/>
    <w:rsid w:val="00F01229"/>
    <w:rsid w:val="00F87B2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2</cp:revision>
  <dcterms:created xsi:type="dcterms:W3CDTF">2014-11-12T04:21:00Z</dcterms:created>
  <dcterms:modified xsi:type="dcterms:W3CDTF">2014-11-12T04:21:00Z</dcterms:modified>
</cp:coreProperties>
</file>