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20" w:rsidRPr="002A6710" w:rsidRDefault="00AB3620" w:rsidP="002A6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10">
        <w:rPr>
          <w:rFonts w:ascii="Times New Roman" w:hAnsi="Times New Roman" w:cs="Times New Roman"/>
          <w:b/>
          <w:sz w:val="28"/>
          <w:szCs w:val="28"/>
        </w:rPr>
        <w:t>Любители двухколесного транспорта открыли статистику ДТП.</w:t>
      </w:r>
    </w:p>
    <w:p w:rsidR="00AB3620" w:rsidRPr="002A6710" w:rsidRDefault="00AB3620" w:rsidP="00AB3620">
      <w:pPr>
        <w:rPr>
          <w:rFonts w:ascii="Times New Roman" w:hAnsi="Times New Roman" w:cs="Times New Roman"/>
          <w:sz w:val="28"/>
          <w:szCs w:val="28"/>
        </w:rPr>
      </w:pPr>
    </w:p>
    <w:p w:rsidR="00AB3620" w:rsidRPr="002A6710" w:rsidRDefault="002A6710" w:rsidP="00AB3620">
      <w:pPr>
        <w:rPr>
          <w:rFonts w:ascii="Times New Roman" w:hAnsi="Times New Roman" w:cs="Times New Roman"/>
          <w:sz w:val="28"/>
          <w:szCs w:val="28"/>
        </w:rPr>
      </w:pPr>
      <w:r w:rsidRPr="002A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620" w:rsidRPr="002A6710" w:rsidRDefault="00AB3620" w:rsidP="00AB3620">
      <w:pPr>
        <w:rPr>
          <w:rFonts w:ascii="Times New Roman" w:hAnsi="Times New Roman" w:cs="Times New Roman"/>
          <w:sz w:val="28"/>
          <w:szCs w:val="28"/>
        </w:rPr>
      </w:pP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10">
        <w:rPr>
          <w:rFonts w:ascii="Times New Roman" w:hAnsi="Times New Roman" w:cs="Times New Roman"/>
          <w:sz w:val="28"/>
          <w:szCs w:val="28"/>
        </w:rPr>
        <w:t xml:space="preserve">   Почти все ДТП происходят по вине самих водителей мототранспорта. Самые распространенные нарушения ПДД (причины ДТП): проезд на запрещающий сигнал светофора, несоблюдение дистанции, сильное превышение скорости, а также нетрезвое состояние водителя порой приводит к немыслимой трагедии.</w:t>
      </w: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10">
        <w:rPr>
          <w:rFonts w:ascii="Times New Roman" w:hAnsi="Times New Roman" w:cs="Times New Roman"/>
          <w:sz w:val="28"/>
          <w:szCs w:val="28"/>
        </w:rPr>
        <w:t xml:space="preserve">   Родители покупают своим подрастающим чадам скутеры и мотоциклы, дают деньги на их прокат, не задумываясь о возможных последствиях. Между тем двухколесный транспорт является средством повышенной опасности, и как показывает статистика, особую опасность представляет управление им с нарушением правил и мер безопасности. А ведь даже незначительное, казалось бы, столкновение на скутере, в силу немалых скоростей и незащищенности ездока, может привести к тяжелейшим травмам.</w:t>
      </w: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10">
        <w:rPr>
          <w:rFonts w:ascii="Times New Roman" w:hAnsi="Times New Roman" w:cs="Times New Roman"/>
          <w:sz w:val="28"/>
          <w:szCs w:val="28"/>
        </w:rPr>
        <w:t xml:space="preserve">   Понятно стремление подростков покататься на скутере, мопеде или мотоцикле, но задумайтесь, насколько это опасно, особенно без шлема и знаний правил и навыков вождения. Одна такая поездка может стоить жизни.</w:t>
      </w: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71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1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A6710">
        <w:rPr>
          <w:rFonts w:ascii="Times New Roman" w:hAnsi="Times New Roman" w:cs="Times New Roman"/>
          <w:sz w:val="28"/>
          <w:szCs w:val="28"/>
        </w:rPr>
        <w:t>Большинство водителей мототранспорта по разным причинам не знают относящихся к ним Правил дорожного</w:t>
      </w:r>
      <w:proofErr w:type="gramEnd"/>
      <w:r w:rsidRPr="002A6710">
        <w:rPr>
          <w:rFonts w:ascii="Times New Roman" w:hAnsi="Times New Roman" w:cs="Times New Roman"/>
          <w:sz w:val="28"/>
          <w:szCs w:val="28"/>
        </w:rPr>
        <w:t xml:space="preserve"> движения. </w:t>
      </w:r>
      <w:r w:rsidR="002A6710" w:rsidRPr="002A67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A6710" w:rsidRDefault="002A6710" w:rsidP="00AB3620">
      <w:pPr>
        <w:rPr>
          <w:rFonts w:ascii="Times New Roman" w:hAnsi="Times New Roman" w:cs="Times New Roman"/>
          <w:sz w:val="28"/>
          <w:szCs w:val="28"/>
        </w:rPr>
      </w:pPr>
      <w:r w:rsidRPr="002A6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A6710" w:rsidRDefault="002A6710" w:rsidP="00AB3620">
      <w:pPr>
        <w:rPr>
          <w:rFonts w:ascii="Times New Roman" w:hAnsi="Times New Roman" w:cs="Times New Roman"/>
          <w:sz w:val="28"/>
          <w:szCs w:val="28"/>
        </w:rPr>
      </w:pPr>
    </w:p>
    <w:p w:rsidR="002A6710" w:rsidRDefault="002A6710" w:rsidP="00AB3620">
      <w:pPr>
        <w:rPr>
          <w:rFonts w:ascii="Times New Roman" w:hAnsi="Times New Roman" w:cs="Times New Roman"/>
          <w:sz w:val="28"/>
          <w:szCs w:val="28"/>
        </w:rPr>
      </w:pPr>
    </w:p>
    <w:p w:rsidR="002A6710" w:rsidRDefault="002A6710" w:rsidP="00AB3620">
      <w:pPr>
        <w:rPr>
          <w:rFonts w:ascii="Times New Roman" w:hAnsi="Times New Roman" w:cs="Times New Roman"/>
          <w:sz w:val="28"/>
          <w:szCs w:val="28"/>
        </w:rPr>
      </w:pPr>
    </w:p>
    <w:p w:rsidR="002A6710" w:rsidRDefault="002A6710" w:rsidP="00AB3620">
      <w:pPr>
        <w:rPr>
          <w:rFonts w:ascii="Times New Roman" w:hAnsi="Times New Roman" w:cs="Times New Roman"/>
          <w:sz w:val="28"/>
          <w:szCs w:val="28"/>
        </w:rPr>
      </w:pPr>
    </w:p>
    <w:p w:rsidR="002A6710" w:rsidRDefault="002A6710" w:rsidP="00AB3620">
      <w:pPr>
        <w:rPr>
          <w:rFonts w:ascii="Times New Roman" w:hAnsi="Times New Roman" w:cs="Times New Roman"/>
          <w:sz w:val="28"/>
          <w:szCs w:val="28"/>
        </w:rPr>
      </w:pPr>
    </w:p>
    <w:p w:rsidR="002A6710" w:rsidRDefault="002A6710" w:rsidP="00AB3620">
      <w:pPr>
        <w:rPr>
          <w:rFonts w:ascii="Times New Roman" w:hAnsi="Times New Roman" w:cs="Times New Roman"/>
          <w:sz w:val="28"/>
          <w:szCs w:val="28"/>
        </w:rPr>
      </w:pPr>
    </w:p>
    <w:p w:rsidR="002A6710" w:rsidRDefault="002A6710" w:rsidP="00AB3620">
      <w:pPr>
        <w:rPr>
          <w:rFonts w:ascii="Times New Roman" w:hAnsi="Times New Roman" w:cs="Times New Roman"/>
          <w:sz w:val="28"/>
          <w:szCs w:val="28"/>
        </w:rPr>
      </w:pPr>
    </w:p>
    <w:p w:rsidR="002A6710" w:rsidRDefault="002A6710" w:rsidP="00AB3620">
      <w:pPr>
        <w:rPr>
          <w:rFonts w:ascii="Times New Roman" w:hAnsi="Times New Roman" w:cs="Times New Roman"/>
          <w:sz w:val="28"/>
          <w:szCs w:val="28"/>
        </w:rPr>
      </w:pPr>
    </w:p>
    <w:p w:rsidR="00AB3620" w:rsidRPr="002A6710" w:rsidRDefault="002A6710" w:rsidP="002A6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B3620" w:rsidRPr="002A6710">
        <w:rPr>
          <w:rFonts w:ascii="Times New Roman" w:hAnsi="Times New Roman" w:cs="Times New Roman"/>
          <w:b/>
          <w:sz w:val="28"/>
          <w:szCs w:val="28"/>
        </w:rPr>
        <w:t xml:space="preserve">   В рамках Правил дорожного движения понятие мопед включает в себя и понятие скутер, т.е. правила дорожного движения для скутеров аналогичны правилам для мопедов.</w:t>
      </w:r>
    </w:p>
    <w:p w:rsidR="00AB3620" w:rsidRPr="00AB3620" w:rsidRDefault="00AB3620" w:rsidP="00AB3620">
      <w:pPr>
        <w:rPr>
          <w:rFonts w:ascii="Times New Roman" w:hAnsi="Times New Roman" w:cs="Times New Roman"/>
        </w:rPr>
      </w:pPr>
    </w:p>
    <w:p w:rsidR="00AB3620" w:rsidRPr="002A6710" w:rsidRDefault="00AB3620" w:rsidP="002A6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10">
        <w:rPr>
          <w:rFonts w:ascii="Times New Roman" w:hAnsi="Times New Roman" w:cs="Times New Roman"/>
          <w:b/>
          <w:sz w:val="28"/>
          <w:szCs w:val="28"/>
        </w:rPr>
        <w:t>ПРАВИЛА ДОРОЖНОГО ДВИЖЕНИЯ ДЛЯ ДВУХКОЛЕСНОГО ТРАНСПОРТА.</w:t>
      </w:r>
    </w:p>
    <w:p w:rsidR="00AB3620" w:rsidRPr="00AB3620" w:rsidRDefault="00AB3620" w:rsidP="00AB3620">
      <w:pPr>
        <w:rPr>
          <w:rFonts w:ascii="Times New Roman" w:hAnsi="Times New Roman" w:cs="Times New Roman"/>
        </w:rPr>
      </w:pPr>
    </w:p>
    <w:p w:rsidR="00AB3620" w:rsidRPr="002A6710" w:rsidRDefault="00AB3620" w:rsidP="00AB3620">
      <w:pPr>
        <w:rPr>
          <w:rFonts w:ascii="Times New Roman" w:hAnsi="Times New Roman" w:cs="Times New Roman"/>
          <w:b/>
          <w:sz w:val="24"/>
          <w:szCs w:val="24"/>
        </w:rPr>
      </w:pPr>
      <w:r w:rsidRPr="002A6710">
        <w:rPr>
          <w:rFonts w:ascii="Times New Roman" w:hAnsi="Times New Roman" w:cs="Times New Roman"/>
          <w:b/>
          <w:sz w:val="24"/>
          <w:szCs w:val="24"/>
        </w:rPr>
        <w:t>Включение ближнего света на скутере.</w:t>
      </w:r>
    </w:p>
    <w:p w:rsidR="00AB3620" w:rsidRPr="00AB3620" w:rsidRDefault="00AB3620" w:rsidP="00AB3620">
      <w:pPr>
        <w:rPr>
          <w:rFonts w:ascii="Times New Roman" w:hAnsi="Times New Roman" w:cs="Times New Roman"/>
        </w:rPr>
      </w:pP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10">
        <w:rPr>
          <w:rFonts w:ascii="Times New Roman" w:hAnsi="Times New Roman" w:cs="Times New Roman"/>
          <w:sz w:val="24"/>
          <w:szCs w:val="24"/>
        </w:rPr>
        <w:t>19.5. При движении в светлое время суток с целью обозначения движущегося транспортного средства ближний свет фар должен быть включен:</w:t>
      </w: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10">
        <w:rPr>
          <w:rFonts w:ascii="Times New Roman" w:hAnsi="Times New Roman" w:cs="Times New Roman"/>
          <w:sz w:val="24"/>
          <w:szCs w:val="24"/>
        </w:rPr>
        <w:t>- на мотоциклах и мопедах.</w:t>
      </w: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10">
        <w:rPr>
          <w:rFonts w:ascii="Times New Roman" w:hAnsi="Times New Roman" w:cs="Times New Roman"/>
          <w:sz w:val="24"/>
          <w:szCs w:val="24"/>
        </w:rPr>
        <w:t xml:space="preserve">Когда же нужно включать </w:t>
      </w:r>
      <w:proofErr w:type="gramStart"/>
      <w:r w:rsidRPr="002A6710">
        <w:rPr>
          <w:rFonts w:ascii="Times New Roman" w:hAnsi="Times New Roman" w:cs="Times New Roman"/>
          <w:sz w:val="24"/>
          <w:szCs w:val="24"/>
        </w:rPr>
        <w:t>ближней</w:t>
      </w:r>
      <w:proofErr w:type="gramEnd"/>
      <w:r w:rsidRPr="002A6710">
        <w:rPr>
          <w:rFonts w:ascii="Times New Roman" w:hAnsi="Times New Roman" w:cs="Times New Roman"/>
          <w:sz w:val="24"/>
          <w:szCs w:val="24"/>
        </w:rPr>
        <w:t xml:space="preserve"> свет фар на скутере? Все очень просто, это нужно сделать сразу же после того, как Вы удобно устроились на сиденье и хорошенько схватились за руль. Правило это очень важное, т.к. позволяет водителям автомобилей заранее замечать движущийся скутер или мотоцикл.</w:t>
      </w:r>
    </w:p>
    <w:p w:rsidR="00AB3620" w:rsidRPr="00AB3620" w:rsidRDefault="00AB3620" w:rsidP="002A6710">
      <w:pPr>
        <w:spacing w:line="360" w:lineRule="auto"/>
        <w:rPr>
          <w:rFonts w:ascii="Times New Roman" w:hAnsi="Times New Roman" w:cs="Times New Roman"/>
        </w:rPr>
      </w:pPr>
    </w:p>
    <w:p w:rsidR="00AB3620" w:rsidRPr="002A6710" w:rsidRDefault="00AB3620" w:rsidP="002A67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6710">
        <w:rPr>
          <w:rFonts w:ascii="Times New Roman" w:hAnsi="Times New Roman" w:cs="Times New Roman"/>
          <w:b/>
          <w:sz w:val="24"/>
          <w:szCs w:val="24"/>
        </w:rPr>
        <w:t>Минимальный возраст для управления скутером.</w:t>
      </w:r>
    </w:p>
    <w:p w:rsidR="00AB3620" w:rsidRPr="00AB3620" w:rsidRDefault="00AB3620" w:rsidP="002A6710">
      <w:pPr>
        <w:spacing w:line="360" w:lineRule="auto"/>
        <w:rPr>
          <w:rFonts w:ascii="Times New Roman" w:hAnsi="Times New Roman" w:cs="Times New Roman"/>
        </w:rPr>
      </w:pP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10">
        <w:rPr>
          <w:rFonts w:ascii="Times New Roman" w:hAnsi="Times New Roman" w:cs="Times New Roman"/>
          <w:sz w:val="24"/>
          <w:szCs w:val="24"/>
        </w:rPr>
        <w:t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– не моложе 16 лет.</w:t>
      </w: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10">
        <w:rPr>
          <w:rFonts w:ascii="Times New Roman" w:hAnsi="Times New Roman" w:cs="Times New Roman"/>
          <w:sz w:val="24"/>
          <w:szCs w:val="24"/>
        </w:rPr>
        <w:t>Все просто и понятно. На скутер можно садиться только с 16 лет и ни днем раньше.</w:t>
      </w: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10">
        <w:rPr>
          <w:rFonts w:ascii="Times New Roman" w:hAnsi="Times New Roman" w:cs="Times New Roman"/>
          <w:b/>
          <w:sz w:val="24"/>
          <w:szCs w:val="24"/>
        </w:rPr>
        <w:t>Расположение скутера на проезжей части.</w:t>
      </w:r>
    </w:p>
    <w:p w:rsidR="00AB3620" w:rsidRPr="002A6710" w:rsidRDefault="00AB3620" w:rsidP="002A6710">
      <w:pPr>
        <w:spacing w:line="360" w:lineRule="auto"/>
        <w:rPr>
          <w:rFonts w:ascii="Times New Roman" w:hAnsi="Times New Roman" w:cs="Times New Roman"/>
          <w:b/>
        </w:rPr>
      </w:pP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10">
        <w:rPr>
          <w:rFonts w:ascii="Times New Roman" w:hAnsi="Times New Roman" w:cs="Times New Roman"/>
          <w:sz w:val="24"/>
          <w:szCs w:val="24"/>
        </w:rPr>
        <w:t>24.2. Велосипеды, мопеды, гужевые повозки (сани), верховые и вьючные животные должны двигаться только по крайней правой полосе в один ряд возможно правее. Допускается движение по обочине, если это не создает помех пешеходам.</w:t>
      </w: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20" w:rsidRPr="002A6710" w:rsidRDefault="00AB3620" w:rsidP="002A67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10">
        <w:rPr>
          <w:rFonts w:ascii="Times New Roman" w:hAnsi="Times New Roman" w:cs="Times New Roman"/>
          <w:sz w:val="24"/>
          <w:szCs w:val="24"/>
        </w:rPr>
        <w:t xml:space="preserve"> Итак, </w:t>
      </w:r>
      <w:proofErr w:type="gramStart"/>
      <w:r w:rsidRPr="002A6710">
        <w:rPr>
          <w:rFonts w:ascii="Times New Roman" w:hAnsi="Times New Roman" w:cs="Times New Roman"/>
          <w:sz w:val="24"/>
          <w:szCs w:val="24"/>
        </w:rPr>
        <w:t>скутер</w:t>
      </w:r>
      <w:proofErr w:type="gramEnd"/>
      <w:r w:rsidRPr="002A6710">
        <w:rPr>
          <w:rFonts w:ascii="Times New Roman" w:hAnsi="Times New Roman" w:cs="Times New Roman"/>
          <w:sz w:val="24"/>
          <w:szCs w:val="24"/>
        </w:rPr>
        <w:t xml:space="preserve"> соблюдающий правила дорожного движения в городе должен ехать у правого края проезжей части, останавливаться на остановках, где стоит общественный транспорт.  </w:t>
      </w:r>
    </w:p>
    <w:p w:rsidR="00AB3620" w:rsidRDefault="00AB3620" w:rsidP="002A6710">
      <w:pPr>
        <w:spacing w:line="360" w:lineRule="auto"/>
        <w:rPr>
          <w:rFonts w:ascii="Times New Roman" w:hAnsi="Times New Roman" w:cs="Times New Roman"/>
        </w:rPr>
      </w:pPr>
    </w:p>
    <w:p w:rsidR="002A6710" w:rsidRPr="00AB3620" w:rsidRDefault="002A6710" w:rsidP="002A6710">
      <w:pPr>
        <w:spacing w:line="360" w:lineRule="auto"/>
        <w:rPr>
          <w:rFonts w:ascii="Times New Roman" w:hAnsi="Times New Roman" w:cs="Times New Roman"/>
        </w:rPr>
      </w:pPr>
    </w:p>
    <w:p w:rsidR="00AB3620" w:rsidRPr="002A6710" w:rsidRDefault="00AB3620" w:rsidP="00AB3620">
      <w:pPr>
        <w:rPr>
          <w:rFonts w:ascii="Times New Roman" w:hAnsi="Times New Roman" w:cs="Times New Roman"/>
          <w:b/>
          <w:sz w:val="24"/>
          <w:szCs w:val="24"/>
        </w:rPr>
      </w:pPr>
      <w:r w:rsidRPr="002A6710">
        <w:rPr>
          <w:rFonts w:ascii="Times New Roman" w:hAnsi="Times New Roman" w:cs="Times New Roman"/>
          <w:b/>
          <w:sz w:val="24"/>
          <w:szCs w:val="24"/>
        </w:rPr>
        <w:lastRenderedPageBreak/>
        <w:t>Что запрещается делать водителям двухколесного транспорта?</w:t>
      </w:r>
    </w:p>
    <w:p w:rsidR="00AB3620" w:rsidRPr="00AB3620" w:rsidRDefault="00AB3620" w:rsidP="00AB3620">
      <w:pPr>
        <w:rPr>
          <w:rFonts w:ascii="Times New Roman" w:hAnsi="Times New Roman" w:cs="Times New Roman"/>
        </w:rPr>
      </w:pPr>
    </w:p>
    <w:p w:rsidR="00AB3620" w:rsidRPr="002A6710" w:rsidRDefault="00AB3620" w:rsidP="002A6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10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r w:rsidRPr="002A6710">
        <w:rPr>
          <w:rFonts w:ascii="Times New Roman" w:hAnsi="Times New Roman" w:cs="Times New Roman"/>
          <w:sz w:val="24"/>
          <w:szCs w:val="24"/>
        </w:rPr>
        <w:t xml:space="preserve">Необходимо держаться хотя бы одной рукой за руль при движении на скутере. Некоторые почему-то пренебрегают этим, а потом жалуются на то, что сильно ударились при падении на скорости всего лишь 40 км/ч.  </w:t>
      </w:r>
    </w:p>
    <w:p w:rsidR="00AB3620" w:rsidRPr="002A6710" w:rsidRDefault="00AB3620" w:rsidP="002A6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20" w:rsidRPr="002A6710" w:rsidRDefault="00AB3620" w:rsidP="002A6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10">
        <w:rPr>
          <w:rFonts w:ascii="Times New Roman" w:hAnsi="Times New Roman" w:cs="Times New Roman"/>
          <w:sz w:val="24"/>
          <w:szCs w:val="24"/>
        </w:rPr>
        <w:t>2. Любой скутер -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AB3620" w:rsidRPr="002A6710" w:rsidRDefault="00AB3620" w:rsidP="002A6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20" w:rsidRPr="002A6710" w:rsidRDefault="00AB3620" w:rsidP="002A6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10">
        <w:rPr>
          <w:rFonts w:ascii="Times New Roman" w:hAnsi="Times New Roman" w:cs="Times New Roman"/>
          <w:sz w:val="24"/>
          <w:szCs w:val="24"/>
        </w:rPr>
        <w:t>Пьяного соседа в любом случае перевозить запрещается (даже от лавочки до его подъезда). Если такой пассажир упадет при движении и ушибется, то это будет ДТП, виноват в котором водитель.</w:t>
      </w:r>
    </w:p>
    <w:p w:rsidR="00AB3620" w:rsidRPr="002A6710" w:rsidRDefault="00AB3620" w:rsidP="002A6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20" w:rsidRPr="002A6710" w:rsidRDefault="00AB3620" w:rsidP="002A6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10">
        <w:rPr>
          <w:rFonts w:ascii="Times New Roman" w:hAnsi="Times New Roman" w:cs="Times New Roman"/>
          <w:sz w:val="24"/>
          <w:szCs w:val="24"/>
        </w:rPr>
        <w:t>3. Скутер - не грузотакси, перевозить на нем рулоны линолеума не получится. Это же касается и других длинных предметов, например, нескладывающихся удочек.</w:t>
      </w:r>
    </w:p>
    <w:bookmarkEnd w:id="0"/>
    <w:p w:rsidR="00AB3620" w:rsidRPr="002A6710" w:rsidRDefault="00AB3620" w:rsidP="002A6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620" w:rsidRPr="002A6710" w:rsidRDefault="00AB3620" w:rsidP="002A6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10">
        <w:rPr>
          <w:rFonts w:ascii="Times New Roman" w:hAnsi="Times New Roman" w:cs="Times New Roman"/>
          <w:sz w:val="24"/>
          <w:szCs w:val="24"/>
        </w:rPr>
        <w:t>4. Есть такое понятие в правилах дорожного движения, как велосипедная дорожка. Встречаются такие дорожки нечасто, но уж если такая дорожка Вам попалась, то придется ехать исключительно по ней, а не по проезжей части. На такой дорожке нет автомобилей, поэтому ездить по ней безопаснее.</w:t>
      </w:r>
    </w:p>
    <w:p w:rsidR="00AB3620" w:rsidRPr="002A6710" w:rsidRDefault="00AB3620" w:rsidP="002A6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20" w:rsidRPr="002A6710" w:rsidRDefault="00AB3620" w:rsidP="002A6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10">
        <w:rPr>
          <w:rFonts w:ascii="Times New Roman" w:hAnsi="Times New Roman" w:cs="Times New Roman"/>
          <w:sz w:val="24"/>
          <w:szCs w:val="24"/>
        </w:rPr>
        <w:t>5. Скутерам запрещается поворачивать налево и разворачиваться, если на дороге в данном направлении есть 2 или более полос, или на дороге есть трамвайные пути. Причем абсолютно неважно, где расположены трамвайные пути (в середине проезжей части или сбоку за тротуаром). Поворачивать и разворачиваться запрещается в любом случае.</w:t>
      </w:r>
    </w:p>
    <w:p w:rsidR="00AB3620" w:rsidRPr="002A6710" w:rsidRDefault="00AB3620" w:rsidP="002A6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20" w:rsidRPr="002A6710" w:rsidRDefault="00AB3620" w:rsidP="002A6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10">
        <w:rPr>
          <w:rFonts w:ascii="Times New Roman" w:hAnsi="Times New Roman" w:cs="Times New Roman"/>
          <w:sz w:val="24"/>
          <w:szCs w:val="24"/>
        </w:rPr>
        <w:t>6. Водителю скутера в обязательном порядке нужен специальный шлем.</w:t>
      </w:r>
    </w:p>
    <w:p w:rsidR="00AB3620" w:rsidRPr="002A6710" w:rsidRDefault="00AB3620" w:rsidP="002A6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20" w:rsidRPr="002A6710" w:rsidRDefault="00AB3620" w:rsidP="002A6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10">
        <w:rPr>
          <w:rFonts w:ascii="Times New Roman" w:hAnsi="Times New Roman" w:cs="Times New Roman"/>
          <w:sz w:val="24"/>
          <w:szCs w:val="24"/>
        </w:rPr>
        <w:t>7. Скутер - не тягач, буксировать сломавшееся такси не должен. Да и вообще, скутер не должен участвовать в процессе буксировки.</w:t>
      </w:r>
    </w:p>
    <w:p w:rsidR="00AB3620" w:rsidRPr="00AB3620" w:rsidRDefault="00AB3620" w:rsidP="00AB3620">
      <w:pPr>
        <w:rPr>
          <w:rFonts w:ascii="Times New Roman" w:hAnsi="Times New Roman" w:cs="Times New Roman"/>
        </w:rPr>
      </w:pPr>
    </w:p>
    <w:p w:rsidR="00AB3620" w:rsidRPr="002A6710" w:rsidRDefault="00AB3620" w:rsidP="002A67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10">
        <w:rPr>
          <w:rFonts w:ascii="Times New Roman" w:hAnsi="Times New Roman" w:cs="Times New Roman"/>
          <w:b/>
          <w:sz w:val="24"/>
          <w:szCs w:val="24"/>
        </w:rPr>
        <w:t>Приоритет скутеров на дороге.</w:t>
      </w:r>
    </w:p>
    <w:p w:rsidR="00AB3620" w:rsidRPr="00AB3620" w:rsidRDefault="00AB3620" w:rsidP="00AB3620">
      <w:pPr>
        <w:rPr>
          <w:rFonts w:ascii="Times New Roman" w:hAnsi="Times New Roman" w:cs="Times New Roman"/>
        </w:rPr>
      </w:pPr>
    </w:p>
    <w:p w:rsidR="00AB3620" w:rsidRPr="002A6710" w:rsidRDefault="00AB3620" w:rsidP="002A67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10">
        <w:rPr>
          <w:rFonts w:ascii="Times New Roman" w:hAnsi="Times New Roman" w:cs="Times New Roman"/>
          <w:sz w:val="24"/>
          <w:szCs w:val="24"/>
        </w:rPr>
        <w:t>24.4.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AB3620" w:rsidRPr="00AB3620" w:rsidRDefault="00AB3620" w:rsidP="00AB3620">
      <w:pPr>
        <w:rPr>
          <w:rFonts w:ascii="Times New Roman" w:hAnsi="Times New Roman" w:cs="Times New Roman"/>
        </w:rPr>
      </w:pPr>
    </w:p>
    <w:p w:rsidR="00AD1556" w:rsidRPr="002A6710" w:rsidRDefault="00AB3620" w:rsidP="002A67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10">
        <w:rPr>
          <w:rFonts w:ascii="Times New Roman" w:hAnsi="Times New Roman" w:cs="Times New Roman"/>
          <w:b/>
          <w:sz w:val="24"/>
          <w:szCs w:val="24"/>
        </w:rPr>
        <w:t xml:space="preserve">    Уважаемые родители! Именно вы играете огромную роль в обеспечении дорожной безопасности своих детей. Помните, что передача в управление ребенку мотоцикла или скутера, без строгого требования соблюдения правил, равносильна толканию ребенка под колеса автомобиля.</w:t>
      </w:r>
    </w:p>
    <w:sectPr w:rsidR="00AD1556" w:rsidRPr="002A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3C"/>
    <w:rsid w:val="000F023C"/>
    <w:rsid w:val="002A6710"/>
    <w:rsid w:val="004776DF"/>
    <w:rsid w:val="00AB3620"/>
    <w:rsid w:val="00AD1556"/>
    <w:rsid w:val="00E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72"/>
  </w:style>
  <w:style w:type="paragraph" w:styleId="1">
    <w:name w:val="heading 1"/>
    <w:basedOn w:val="a"/>
    <w:next w:val="a"/>
    <w:link w:val="10"/>
    <w:uiPriority w:val="9"/>
    <w:qFormat/>
    <w:rsid w:val="00EC70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70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70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07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072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7072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EC7072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a3">
    <w:name w:val="No Spacing"/>
    <w:uiPriority w:val="1"/>
    <w:qFormat/>
    <w:rsid w:val="00EC7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72"/>
  </w:style>
  <w:style w:type="paragraph" w:styleId="1">
    <w:name w:val="heading 1"/>
    <w:basedOn w:val="a"/>
    <w:next w:val="a"/>
    <w:link w:val="10"/>
    <w:uiPriority w:val="9"/>
    <w:qFormat/>
    <w:rsid w:val="00EC70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70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70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07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072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7072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EC7072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a3">
    <w:name w:val="No Spacing"/>
    <w:uiPriority w:val="1"/>
    <w:qFormat/>
    <w:rsid w:val="00EC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719</Words>
  <Characters>4099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2013-05-29T04:27:00Z</dcterms:created>
  <dcterms:modified xsi:type="dcterms:W3CDTF">2013-05-30T03:36:00Z</dcterms:modified>
</cp:coreProperties>
</file>